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99CF9" w14:textId="77777777" w:rsidR="002A11BC" w:rsidRDefault="002A11BC" w:rsidP="002A11BC">
      <w:r w:rsidRPr="002A11BC">
        <w:rPr>
          <w:rFonts w:hint="eastAsia"/>
        </w:rPr>
        <w:t>お客</w:t>
      </w:r>
      <w:r>
        <w:rPr>
          <w:rFonts w:hint="eastAsia"/>
        </w:rPr>
        <w:t>様へ</w:t>
      </w:r>
    </w:p>
    <w:p w14:paraId="7B47D82A" w14:textId="77777777" w:rsidR="002A11BC" w:rsidRDefault="002A11BC" w:rsidP="005B3E4C">
      <w:pPr>
        <w:ind w:firstLineChars="3400" w:firstLine="7140"/>
      </w:pPr>
      <w:r>
        <w:rPr>
          <w:rFonts w:hint="eastAsia"/>
        </w:rPr>
        <w:t>株式会社　清水保険事務所</w:t>
      </w:r>
    </w:p>
    <w:p w14:paraId="0E3CD00D" w14:textId="3DA6B663" w:rsidR="002A11BC" w:rsidRPr="002A11BC" w:rsidRDefault="002A11BC" w:rsidP="005B3E4C">
      <w:pPr>
        <w:ind w:firstLineChars="3700" w:firstLine="7770"/>
      </w:pPr>
      <w:r>
        <w:rPr>
          <w:rFonts w:hint="eastAsia"/>
        </w:rPr>
        <w:t>2020</w:t>
      </w:r>
      <w:r>
        <w:rPr>
          <w:rFonts w:hint="eastAsia"/>
        </w:rPr>
        <w:t xml:space="preserve">年　</w:t>
      </w:r>
      <w:r w:rsidR="0044556C">
        <w:rPr>
          <w:rFonts w:hint="eastAsia"/>
        </w:rPr>
        <w:t>4</w:t>
      </w:r>
      <w:r>
        <w:rPr>
          <w:rFonts w:hint="eastAsia"/>
        </w:rPr>
        <w:t xml:space="preserve">月　</w:t>
      </w:r>
      <w:r w:rsidR="0044556C">
        <w:rPr>
          <w:rFonts w:hint="eastAsia"/>
        </w:rPr>
        <w:t>8</w:t>
      </w:r>
      <w:r>
        <w:rPr>
          <w:rFonts w:hint="eastAsia"/>
        </w:rPr>
        <w:t xml:space="preserve">　日</w:t>
      </w:r>
    </w:p>
    <w:p w14:paraId="611A8006" w14:textId="334D92A1" w:rsidR="002A11BC" w:rsidRDefault="002A11BC" w:rsidP="002A11BC">
      <w:pPr>
        <w:jc w:val="center"/>
        <w:rPr>
          <w:sz w:val="28"/>
          <w:szCs w:val="32"/>
        </w:rPr>
      </w:pPr>
      <w:r w:rsidRPr="002A11BC">
        <w:rPr>
          <w:rFonts w:hint="eastAsia"/>
          <w:sz w:val="28"/>
          <w:szCs w:val="32"/>
        </w:rPr>
        <w:t>緊急事態宣言における当社業務運営について</w:t>
      </w:r>
    </w:p>
    <w:p w14:paraId="50AE48DC" w14:textId="77777777" w:rsidR="002A11BC" w:rsidRPr="002A11BC" w:rsidRDefault="002A11BC" w:rsidP="002A11BC">
      <w:pPr>
        <w:jc w:val="center"/>
        <w:rPr>
          <w:sz w:val="28"/>
          <w:szCs w:val="32"/>
        </w:rPr>
      </w:pPr>
    </w:p>
    <w:p w14:paraId="492E023A" w14:textId="77777777" w:rsidR="002A11BC" w:rsidRPr="00B928B6" w:rsidRDefault="002A11BC" w:rsidP="002A11BC">
      <w:pPr>
        <w:rPr>
          <w:sz w:val="22"/>
          <w:szCs w:val="24"/>
        </w:rPr>
      </w:pPr>
      <w:r w:rsidRPr="00B928B6">
        <w:rPr>
          <w:rFonts w:hint="eastAsia"/>
          <w:sz w:val="22"/>
          <w:szCs w:val="24"/>
        </w:rPr>
        <w:t>平素より、当社をご利用いただき誠にありがとうございます。</w:t>
      </w:r>
    </w:p>
    <w:p w14:paraId="051850E7" w14:textId="53803C72" w:rsidR="002A11BC" w:rsidRPr="00B928B6" w:rsidRDefault="002A11BC" w:rsidP="002A11BC">
      <w:pPr>
        <w:rPr>
          <w:sz w:val="22"/>
          <w:szCs w:val="24"/>
        </w:rPr>
      </w:pPr>
      <w:r w:rsidRPr="00B928B6">
        <w:rPr>
          <w:rFonts w:hint="eastAsia"/>
          <w:sz w:val="22"/>
          <w:szCs w:val="24"/>
        </w:rPr>
        <w:t>さて、</w:t>
      </w:r>
      <w:r w:rsidR="0044556C">
        <w:rPr>
          <w:rFonts w:hint="eastAsia"/>
          <w:sz w:val="22"/>
          <w:szCs w:val="24"/>
        </w:rPr>
        <w:t>4</w:t>
      </w:r>
      <w:r w:rsidRPr="00B928B6">
        <w:rPr>
          <w:rFonts w:hint="eastAsia"/>
          <w:sz w:val="22"/>
          <w:szCs w:val="24"/>
        </w:rPr>
        <w:t>月</w:t>
      </w:r>
      <w:r w:rsidR="0044556C">
        <w:rPr>
          <w:rFonts w:hint="eastAsia"/>
          <w:sz w:val="22"/>
          <w:szCs w:val="24"/>
        </w:rPr>
        <w:t>8</w:t>
      </w:r>
      <w:r w:rsidRPr="00B928B6">
        <w:rPr>
          <w:rFonts w:hint="eastAsia"/>
          <w:sz w:val="22"/>
          <w:szCs w:val="24"/>
        </w:rPr>
        <w:t>日に</w:t>
      </w:r>
      <w:r w:rsidR="0044556C">
        <w:rPr>
          <w:rFonts w:hint="eastAsia"/>
          <w:sz w:val="22"/>
          <w:szCs w:val="24"/>
        </w:rPr>
        <w:t>7</w:t>
      </w:r>
      <w:r w:rsidR="0044556C">
        <w:rPr>
          <w:rFonts w:hint="eastAsia"/>
          <w:sz w:val="22"/>
          <w:szCs w:val="24"/>
        </w:rPr>
        <w:t>都道府県</w:t>
      </w:r>
      <w:r w:rsidRPr="00B928B6">
        <w:rPr>
          <w:rFonts w:hint="eastAsia"/>
          <w:sz w:val="22"/>
          <w:szCs w:val="24"/>
        </w:rPr>
        <w:t>を対象とした「緊急事態宣言」が発令されました。</w:t>
      </w:r>
    </w:p>
    <w:p w14:paraId="10E45BA1" w14:textId="46A78CE9" w:rsidR="002A11BC" w:rsidRPr="00B928B6" w:rsidRDefault="002A11BC" w:rsidP="002A11BC">
      <w:pPr>
        <w:rPr>
          <w:sz w:val="22"/>
          <w:szCs w:val="24"/>
        </w:rPr>
      </w:pPr>
      <w:r w:rsidRPr="00B928B6">
        <w:rPr>
          <w:rFonts w:hint="eastAsia"/>
          <w:sz w:val="22"/>
          <w:szCs w:val="24"/>
        </w:rPr>
        <w:t>本件を受け、</w:t>
      </w:r>
      <w:r w:rsidR="0044556C">
        <w:rPr>
          <w:rFonts w:hint="eastAsia"/>
          <w:sz w:val="22"/>
          <w:szCs w:val="24"/>
        </w:rPr>
        <w:t>弊社対象地域ではございませんが</w:t>
      </w:r>
      <w:r w:rsidRPr="00B928B6">
        <w:rPr>
          <w:rFonts w:hint="eastAsia"/>
          <w:sz w:val="22"/>
          <w:szCs w:val="24"/>
        </w:rPr>
        <w:t>当社の業務運営について以下のとおりご案内いたします。</w:t>
      </w:r>
    </w:p>
    <w:p w14:paraId="239BDB53" w14:textId="77777777" w:rsidR="002A11BC" w:rsidRPr="00B928B6" w:rsidRDefault="002A11BC" w:rsidP="002A11BC">
      <w:pPr>
        <w:rPr>
          <w:sz w:val="22"/>
          <w:szCs w:val="24"/>
        </w:rPr>
      </w:pPr>
    </w:p>
    <w:p w14:paraId="2D39BC98" w14:textId="77777777" w:rsidR="002A11BC" w:rsidRPr="005B3E4C" w:rsidRDefault="002A11BC" w:rsidP="002A11BC">
      <w:pPr>
        <w:rPr>
          <w:b/>
          <w:bCs/>
          <w:sz w:val="24"/>
          <w:szCs w:val="28"/>
        </w:rPr>
      </w:pPr>
      <w:r w:rsidRPr="005B3E4C">
        <w:rPr>
          <w:rFonts w:hint="eastAsia"/>
          <w:b/>
          <w:bCs/>
          <w:sz w:val="24"/>
          <w:szCs w:val="28"/>
        </w:rPr>
        <w:t>【当社方針】</w:t>
      </w:r>
    </w:p>
    <w:p w14:paraId="1B04EAF6" w14:textId="5D5C377E" w:rsidR="002A11BC" w:rsidRPr="00B928B6" w:rsidRDefault="002A11BC" w:rsidP="002A11BC">
      <w:pPr>
        <w:rPr>
          <w:sz w:val="22"/>
          <w:szCs w:val="24"/>
        </w:rPr>
      </w:pPr>
      <w:r w:rsidRPr="00B928B6">
        <w:rPr>
          <w:rFonts w:hint="eastAsia"/>
          <w:sz w:val="22"/>
          <w:szCs w:val="24"/>
        </w:rPr>
        <w:t>＊保険契約お手続き・変更手続き等につきまして、</w:t>
      </w:r>
      <w:r w:rsidR="0044556C">
        <w:rPr>
          <w:rFonts w:hint="eastAsia"/>
          <w:sz w:val="22"/>
          <w:szCs w:val="24"/>
        </w:rPr>
        <w:t>大変ご不便お掛けしますが</w:t>
      </w:r>
      <w:r w:rsidRPr="00B928B6">
        <w:rPr>
          <w:rFonts w:hint="eastAsia"/>
          <w:sz w:val="22"/>
          <w:szCs w:val="24"/>
        </w:rPr>
        <w:t>対面・訪問を控えさせていただき書類の郵送</w:t>
      </w:r>
      <w:r w:rsidR="0044556C">
        <w:rPr>
          <w:rFonts w:hint="eastAsia"/>
          <w:sz w:val="22"/>
          <w:szCs w:val="24"/>
        </w:rPr>
        <w:t>・電話・メール</w:t>
      </w:r>
      <w:r w:rsidRPr="00B928B6">
        <w:rPr>
          <w:rFonts w:hint="eastAsia"/>
          <w:sz w:val="22"/>
          <w:szCs w:val="24"/>
        </w:rPr>
        <w:t>にて対応と</w:t>
      </w:r>
      <w:r w:rsidR="0044556C">
        <w:rPr>
          <w:rFonts w:hint="eastAsia"/>
          <w:sz w:val="22"/>
          <w:szCs w:val="24"/>
        </w:rPr>
        <w:t>させていただく方向と</w:t>
      </w:r>
      <w:r w:rsidRPr="00B928B6">
        <w:rPr>
          <w:rFonts w:hint="eastAsia"/>
          <w:sz w:val="22"/>
          <w:szCs w:val="24"/>
        </w:rPr>
        <w:t>なります。</w:t>
      </w:r>
    </w:p>
    <w:p w14:paraId="26B6ADBE" w14:textId="77777777" w:rsidR="002A11BC" w:rsidRPr="00B928B6" w:rsidRDefault="002A11BC" w:rsidP="002A11BC">
      <w:pPr>
        <w:rPr>
          <w:sz w:val="22"/>
          <w:szCs w:val="24"/>
        </w:rPr>
      </w:pPr>
    </w:p>
    <w:p w14:paraId="49342BB6" w14:textId="0E9B9914" w:rsidR="002A11BC" w:rsidRPr="00B928B6" w:rsidRDefault="002A11BC" w:rsidP="002A11BC">
      <w:pPr>
        <w:rPr>
          <w:sz w:val="22"/>
          <w:szCs w:val="24"/>
        </w:rPr>
      </w:pPr>
      <w:r w:rsidRPr="00B928B6">
        <w:rPr>
          <w:rFonts w:hint="eastAsia"/>
          <w:sz w:val="22"/>
          <w:szCs w:val="24"/>
        </w:rPr>
        <w:t>＊当事務所へご来店の際にも、御電話にて一報いただき内容確認のうえご来店いただきますようお願い申し上げます。</w:t>
      </w:r>
    </w:p>
    <w:p w14:paraId="717DCF37" w14:textId="77777777" w:rsidR="002A11BC" w:rsidRPr="00B928B6" w:rsidRDefault="002A11BC" w:rsidP="002A11BC">
      <w:pPr>
        <w:rPr>
          <w:sz w:val="22"/>
          <w:szCs w:val="24"/>
        </w:rPr>
      </w:pPr>
    </w:p>
    <w:p w14:paraId="0283529E" w14:textId="42FC6B8A" w:rsidR="002A11BC" w:rsidRDefault="002A11BC" w:rsidP="002A11BC">
      <w:pPr>
        <w:rPr>
          <w:sz w:val="22"/>
          <w:szCs w:val="24"/>
        </w:rPr>
      </w:pPr>
      <w:r w:rsidRPr="00B928B6">
        <w:rPr>
          <w:rFonts w:hint="eastAsia"/>
          <w:sz w:val="22"/>
          <w:szCs w:val="24"/>
        </w:rPr>
        <w:t>＊ご来店される</w:t>
      </w:r>
      <w:r w:rsidR="00B928B6" w:rsidRPr="00B928B6">
        <w:rPr>
          <w:rFonts w:hint="eastAsia"/>
          <w:sz w:val="22"/>
          <w:szCs w:val="24"/>
        </w:rPr>
        <w:t>お客様</w:t>
      </w:r>
      <w:r w:rsidRPr="00B928B6">
        <w:rPr>
          <w:rFonts w:hint="eastAsia"/>
          <w:sz w:val="22"/>
          <w:szCs w:val="24"/>
        </w:rPr>
        <w:t>には、入り口にて手指の消毒をお願いすると</w:t>
      </w:r>
      <w:r w:rsidR="00B928B6" w:rsidRPr="00B928B6">
        <w:rPr>
          <w:rFonts w:hint="eastAsia"/>
          <w:sz w:val="22"/>
          <w:szCs w:val="24"/>
        </w:rPr>
        <w:t>共</w:t>
      </w:r>
      <w:r w:rsidRPr="00B928B6">
        <w:rPr>
          <w:rFonts w:hint="eastAsia"/>
          <w:sz w:val="22"/>
          <w:szCs w:val="24"/>
        </w:rPr>
        <w:t>にマスク着用のうえご来店お願いします。</w:t>
      </w:r>
    </w:p>
    <w:p w14:paraId="62F83A3A" w14:textId="67DEBEA0" w:rsidR="0044556C" w:rsidRDefault="0044556C" w:rsidP="002A11BC">
      <w:pPr>
        <w:rPr>
          <w:sz w:val="22"/>
          <w:szCs w:val="24"/>
        </w:rPr>
      </w:pPr>
    </w:p>
    <w:p w14:paraId="6743EE1E" w14:textId="57110512" w:rsidR="0044556C" w:rsidRPr="0044556C" w:rsidRDefault="0044556C" w:rsidP="002A11BC">
      <w:pPr>
        <w:rPr>
          <w:rFonts w:hint="eastAsia"/>
          <w:sz w:val="22"/>
          <w:szCs w:val="24"/>
        </w:rPr>
      </w:pPr>
      <w:r>
        <w:rPr>
          <w:rFonts w:hint="eastAsia"/>
          <w:sz w:val="22"/>
          <w:szCs w:val="24"/>
        </w:rPr>
        <w:t>＊弊社として、社員全員うがい・手洗いの慣行、マスク着用・業務スペースの消毒・社員間のソーシャルディスタンスの確保・不要不急の外出自粛の徹底を行います。</w:t>
      </w:r>
    </w:p>
    <w:p w14:paraId="03051E97" w14:textId="77777777" w:rsidR="002A11BC" w:rsidRPr="00B928B6" w:rsidRDefault="002A11BC" w:rsidP="002A11BC">
      <w:pPr>
        <w:rPr>
          <w:sz w:val="22"/>
          <w:szCs w:val="24"/>
        </w:rPr>
      </w:pPr>
    </w:p>
    <w:p w14:paraId="76733A41" w14:textId="77777777" w:rsidR="002A11BC" w:rsidRDefault="002A11BC" w:rsidP="002A11BC"/>
    <w:p w14:paraId="3D8ED7AE" w14:textId="77777777" w:rsidR="002A11BC" w:rsidRPr="002A11BC" w:rsidRDefault="002A11BC" w:rsidP="002A11BC">
      <w:pPr>
        <w:rPr>
          <w:b/>
          <w:bCs/>
          <w:sz w:val="24"/>
          <w:szCs w:val="28"/>
        </w:rPr>
      </w:pPr>
      <w:r w:rsidRPr="002A11BC">
        <w:rPr>
          <w:rFonts w:hint="eastAsia"/>
          <w:b/>
          <w:bCs/>
          <w:sz w:val="24"/>
          <w:szCs w:val="28"/>
        </w:rPr>
        <w:t>【保険会社へのお問い合わせ】</w:t>
      </w:r>
    </w:p>
    <w:p w14:paraId="2BF4FB2A" w14:textId="16EBAA21" w:rsidR="002A11BC" w:rsidRPr="00B928B6" w:rsidRDefault="002A11BC" w:rsidP="002A11BC">
      <w:pPr>
        <w:rPr>
          <w:sz w:val="22"/>
          <w:szCs w:val="24"/>
        </w:rPr>
      </w:pPr>
      <w:r w:rsidRPr="00B928B6">
        <w:rPr>
          <w:rFonts w:hint="eastAsia"/>
          <w:sz w:val="22"/>
          <w:szCs w:val="24"/>
        </w:rPr>
        <w:t>・当社への連絡が取れず、かつ緊急を要するお問い合わせの際には下記にご連絡ください</w:t>
      </w:r>
      <w:r w:rsidR="00B928B6">
        <w:rPr>
          <w:rFonts w:hint="eastAsia"/>
          <w:sz w:val="22"/>
          <w:szCs w:val="24"/>
        </w:rPr>
        <w:t>。</w:t>
      </w:r>
    </w:p>
    <w:p w14:paraId="5F4580C6" w14:textId="77777777" w:rsidR="00B928B6" w:rsidRDefault="00B928B6" w:rsidP="002A11BC">
      <w:pPr>
        <w:rPr>
          <w:sz w:val="22"/>
          <w:szCs w:val="24"/>
        </w:rPr>
      </w:pPr>
    </w:p>
    <w:p w14:paraId="705442A3" w14:textId="69EA5ED8" w:rsidR="005B3E4C" w:rsidRPr="00B928B6" w:rsidRDefault="005B3E4C" w:rsidP="002A11BC">
      <w:pPr>
        <w:rPr>
          <w:sz w:val="22"/>
          <w:szCs w:val="24"/>
          <w:u w:val="single"/>
        </w:rPr>
      </w:pPr>
      <w:r w:rsidRPr="00B928B6">
        <w:rPr>
          <w:rFonts w:hint="eastAsia"/>
          <w:sz w:val="22"/>
          <w:szCs w:val="24"/>
          <w:u w:val="single"/>
        </w:rPr>
        <w:t>※コールセンターへの御電話の際には混み合う時間もございますので少々お待ちいただく場合がございますのでご了承ください。</w:t>
      </w:r>
    </w:p>
    <w:p w14:paraId="6B8D52E2" w14:textId="77777777" w:rsidR="002C72BA" w:rsidRPr="00B928B6" w:rsidRDefault="002C72BA" w:rsidP="002C72BA">
      <w:pPr>
        <w:widowControl/>
        <w:spacing w:before="100" w:beforeAutospacing="1" w:after="100" w:afterAutospacing="1"/>
        <w:jc w:val="left"/>
        <w:rPr>
          <w:rFonts w:asciiTheme="minorEastAsia" w:hAnsiTheme="minorEastAsia" w:cs="Arial"/>
          <w:color w:val="000000" w:themeColor="text1"/>
          <w:spacing w:val="14"/>
          <w:kern w:val="0"/>
          <w:szCs w:val="21"/>
        </w:rPr>
      </w:pPr>
      <w:r w:rsidRPr="00B928B6">
        <w:rPr>
          <mc:AlternateContent>
            <mc:Choice Requires="w16se">
              <w:rFonts w:asciiTheme="minorEastAsia" w:hAnsiTheme="minorEastAsia" w:cs="Arial" w:hint="eastAsia"/>
            </mc:Choice>
            <mc:Fallback>
              <w:rFonts w:ascii="Segoe UI Emoji" w:eastAsia="Segoe UI Emoji" w:hAnsi="Segoe UI Emoji" w:cs="Segoe UI Emoji"/>
            </mc:Fallback>
          </mc:AlternateContent>
          <w:color w:val="000000" w:themeColor="text1"/>
          <w:spacing w:val="14"/>
          <w:kern w:val="0"/>
          <w:szCs w:val="21"/>
        </w:rPr>
        <mc:AlternateContent>
          <mc:Choice Requires="w16se">
            <w16se:symEx w16se:font="Segoe UI Emoji" w16se:char="2666"/>
          </mc:Choice>
          <mc:Fallback>
            <w:t>♦</w:t>
          </mc:Fallback>
        </mc:AlternateContent>
      </w:r>
      <w:hyperlink r:id="rId5" w:tgtFrame="_blank" w:history="1">
        <w:r w:rsidRPr="00B928B6">
          <w:rPr>
            <w:rFonts w:asciiTheme="minorEastAsia" w:hAnsiTheme="minorEastAsia" w:cs="Arial" w:hint="eastAsia"/>
            <w:color w:val="000000" w:themeColor="text1"/>
            <w:spacing w:val="14"/>
            <w:kern w:val="0"/>
            <w:szCs w:val="21"/>
          </w:rPr>
          <w:t>あいおいニッセイ同和損害保険株式会社</w:t>
        </w:r>
      </w:hyperlink>
      <w:r w:rsidRPr="00B928B6">
        <w:rPr>
          <w:rFonts w:asciiTheme="minorEastAsia" w:hAnsiTheme="minorEastAsia" w:cs="Arial" w:hint="eastAsia"/>
          <w:color w:val="000000" w:themeColor="text1"/>
          <w:spacing w:val="14"/>
          <w:kern w:val="0"/>
          <w:szCs w:val="21"/>
        </w:rPr>
        <w:t xml:space="preserve"> </w:t>
      </w:r>
      <w:r w:rsidRPr="00B928B6">
        <w:rPr>
          <mc:AlternateContent>
            <mc:Choice Requires="w16se">
              <w:rFonts w:asciiTheme="minorEastAsia" w:hAnsiTheme="minorEastAsia" w:cs="Arial" w:hint="eastAsia"/>
            </mc:Choice>
            <mc:Fallback>
              <w:rFonts w:ascii="Segoe UI Emoji" w:eastAsia="Segoe UI Emoji" w:hAnsi="Segoe UI Emoji" w:cs="Segoe UI Emoji"/>
            </mc:Fallback>
          </mc:AlternateContent>
          <w:color w:val="000000" w:themeColor="text1"/>
          <w:spacing w:val="14"/>
          <w:kern w:val="0"/>
          <w:szCs w:val="21"/>
        </w:rPr>
        <mc:AlternateContent>
          <mc:Choice Requires="w16se">
            <w16se:symEx w16se:font="Segoe UI Emoji" w16se:char="260E"/>
          </mc:Choice>
          <mc:Fallback>
            <w:t>☎</w:t>
          </mc:Fallback>
        </mc:AlternateContent>
      </w:r>
      <w:r w:rsidR="005B3E4C" w:rsidRPr="00B928B6">
        <w:rPr>
          <w:rFonts w:asciiTheme="minorEastAsia" w:hAnsiTheme="minorEastAsia" w:cs="Arial" w:hint="eastAsia"/>
          <w:color w:val="000000" w:themeColor="text1"/>
          <w:spacing w:val="14"/>
          <w:kern w:val="0"/>
          <w:szCs w:val="21"/>
        </w:rPr>
        <w:t>0120-101-101</w:t>
      </w:r>
    </w:p>
    <w:p w14:paraId="27B1A90E" w14:textId="77777777" w:rsidR="002C72BA" w:rsidRPr="00B928B6" w:rsidRDefault="002C72BA" w:rsidP="002C72BA">
      <w:pPr>
        <w:widowControl/>
        <w:spacing w:before="100" w:beforeAutospacing="1" w:after="100" w:afterAutospacing="1"/>
        <w:jc w:val="left"/>
        <w:rPr>
          <w:rFonts w:asciiTheme="minorEastAsia" w:hAnsiTheme="minorEastAsia" w:cs="Arial"/>
          <w:color w:val="000000" w:themeColor="text1"/>
          <w:spacing w:val="14"/>
          <w:kern w:val="0"/>
          <w:szCs w:val="21"/>
        </w:rPr>
      </w:pPr>
      <w:r w:rsidRPr="00B928B6">
        <w:rPr>
          <mc:AlternateContent>
            <mc:Choice Requires="w16se">
              <w:rFonts w:asciiTheme="minorEastAsia" w:hAnsiTheme="minorEastAsia" w:cs="Arial" w:hint="eastAsia"/>
            </mc:Choice>
            <mc:Fallback>
              <w:rFonts w:ascii="Segoe UI Emoji" w:eastAsia="Segoe UI Emoji" w:hAnsi="Segoe UI Emoji" w:cs="Segoe UI Emoji"/>
            </mc:Fallback>
          </mc:AlternateContent>
          <w:color w:val="000000" w:themeColor="text1"/>
          <w:spacing w:val="14"/>
          <w:kern w:val="0"/>
          <w:szCs w:val="21"/>
        </w:rPr>
        <mc:AlternateContent>
          <mc:Choice Requires="w16se">
            <w16se:symEx w16se:font="Segoe UI Emoji" w16se:char="2666"/>
          </mc:Choice>
          <mc:Fallback>
            <w:t>♦</w:t>
          </mc:Fallback>
        </mc:AlternateContent>
      </w:r>
      <w:hyperlink r:id="rId6" w:tgtFrame="_blank" w:history="1">
        <w:r w:rsidRPr="00B928B6">
          <w:rPr>
            <w:rFonts w:asciiTheme="minorEastAsia" w:hAnsiTheme="minorEastAsia" w:cs="Arial" w:hint="eastAsia"/>
            <w:color w:val="000000" w:themeColor="text1"/>
            <w:spacing w:val="14"/>
            <w:kern w:val="0"/>
            <w:szCs w:val="21"/>
          </w:rPr>
          <w:t>Chubb損害保険株式会社</w:t>
        </w:r>
      </w:hyperlink>
      <w:r w:rsidRPr="00B928B6">
        <w:rPr>
          <w:rFonts w:asciiTheme="minorEastAsia" w:hAnsiTheme="minorEastAsia" w:cs="Arial" w:hint="eastAsia"/>
          <w:color w:val="000000" w:themeColor="text1"/>
          <w:spacing w:val="14"/>
          <w:kern w:val="0"/>
          <w:szCs w:val="21"/>
        </w:rPr>
        <w:t xml:space="preserve"> </w:t>
      </w:r>
    </w:p>
    <w:p w14:paraId="65AF48CA" w14:textId="77777777" w:rsidR="002C72BA" w:rsidRPr="00B928B6" w:rsidRDefault="002C72BA" w:rsidP="002C72BA">
      <w:pPr>
        <w:widowControl/>
        <w:spacing w:before="100" w:beforeAutospacing="1" w:after="100" w:afterAutospacing="1"/>
        <w:jc w:val="left"/>
        <w:rPr>
          <w:rFonts w:asciiTheme="minorEastAsia" w:hAnsiTheme="minorEastAsia" w:cs="Arial"/>
          <w:color w:val="000000" w:themeColor="text1"/>
          <w:spacing w:val="14"/>
          <w:kern w:val="0"/>
          <w:szCs w:val="21"/>
        </w:rPr>
      </w:pPr>
      <w:r w:rsidRPr="00B928B6">
        <w:rPr>
          <mc:AlternateContent>
            <mc:Choice Requires="w16se">
              <w:rFonts w:asciiTheme="minorEastAsia" w:hAnsiTheme="minorEastAsia" w:cs="Arial" w:hint="eastAsia"/>
            </mc:Choice>
            <mc:Fallback>
              <w:rFonts w:ascii="Segoe UI Emoji" w:eastAsia="Segoe UI Emoji" w:hAnsi="Segoe UI Emoji" w:cs="Segoe UI Emoji"/>
            </mc:Fallback>
          </mc:AlternateContent>
          <w:color w:val="000000" w:themeColor="text1"/>
          <w:spacing w:val="14"/>
          <w:kern w:val="0"/>
          <w:szCs w:val="21"/>
        </w:rPr>
        <mc:AlternateContent>
          <mc:Choice Requires="w16se">
            <w16se:symEx w16se:font="Segoe UI Emoji" w16se:char="2666"/>
          </mc:Choice>
          <mc:Fallback>
            <w:t>♦</w:t>
          </mc:Fallback>
        </mc:AlternateContent>
      </w:r>
      <w:hyperlink r:id="rId7" w:tgtFrame="_blank" w:history="1">
        <w:r w:rsidRPr="00B928B6">
          <w:rPr>
            <w:rFonts w:asciiTheme="minorEastAsia" w:hAnsiTheme="minorEastAsia" w:cs="Arial" w:hint="eastAsia"/>
            <w:color w:val="000000" w:themeColor="text1"/>
            <w:spacing w:val="14"/>
            <w:kern w:val="0"/>
            <w:szCs w:val="21"/>
          </w:rPr>
          <w:t>メットライフ生命保険株式会社</w:t>
        </w:r>
      </w:hyperlink>
      <w:r w:rsidRPr="00B928B6">
        <w:rPr>
          <w:rFonts w:asciiTheme="minorEastAsia" w:hAnsiTheme="minorEastAsia" w:cs="Arial" w:hint="eastAsia"/>
          <w:color w:val="000000" w:themeColor="text1"/>
          <w:spacing w:val="14"/>
          <w:kern w:val="0"/>
          <w:szCs w:val="21"/>
        </w:rPr>
        <w:t xml:space="preserve"> </w:t>
      </w:r>
      <w:r w:rsidR="005B3E4C" w:rsidRPr="00B928B6">
        <w:rPr>
          <mc:AlternateContent>
            <mc:Choice Requires="w16se">
              <w:rFonts w:asciiTheme="minorEastAsia" w:hAnsiTheme="minorEastAsia" w:cs="Arial" w:hint="eastAsia"/>
            </mc:Choice>
            <mc:Fallback>
              <w:rFonts w:ascii="Segoe UI Emoji" w:eastAsia="Segoe UI Emoji" w:hAnsi="Segoe UI Emoji" w:cs="Segoe UI Emoji"/>
            </mc:Fallback>
          </mc:AlternateContent>
          <w:color w:val="000000" w:themeColor="text1"/>
          <w:spacing w:val="14"/>
          <w:kern w:val="0"/>
          <w:szCs w:val="21"/>
        </w:rPr>
        <mc:AlternateContent>
          <mc:Choice Requires="w16se">
            <w16se:symEx w16se:font="Segoe UI Emoji" w16se:char="260E"/>
          </mc:Choice>
          <mc:Fallback>
            <w:t>☎</w:t>
          </mc:Fallback>
        </mc:AlternateContent>
      </w:r>
      <w:r w:rsidR="005B3E4C" w:rsidRPr="00B928B6">
        <w:rPr>
          <w:rFonts w:asciiTheme="minorEastAsia" w:hAnsiTheme="minorEastAsia" w:cs="Arial" w:hint="eastAsia"/>
          <w:color w:val="000000" w:themeColor="text1"/>
          <w:spacing w:val="14"/>
          <w:kern w:val="0"/>
          <w:szCs w:val="21"/>
        </w:rPr>
        <w:t>0120-881-796</w:t>
      </w:r>
    </w:p>
    <w:p w14:paraId="10884AE6" w14:textId="77777777" w:rsidR="002C72BA" w:rsidRPr="00B928B6" w:rsidRDefault="002C72BA" w:rsidP="002C72BA">
      <w:pPr>
        <w:widowControl/>
        <w:spacing w:before="100" w:beforeAutospacing="1" w:after="100" w:afterAutospacing="1"/>
        <w:jc w:val="left"/>
        <w:rPr>
          <w:rFonts w:asciiTheme="minorEastAsia" w:hAnsiTheme="minorEastAsia" w:cs="Arial"/>
          <w:color w:val="000000" w:themeColor="text1"/>
          <w:spacing w:val="14"/>
          <w:kern w:val="0"/>
          <w:szCs w:val="21"/>
        </w:rPr>
      </w:pPr>
      <w:r w:rsidRPr="00B928B6">
        <w:rPr>
          <mc:AlternateContent>
            <mc:Choice Requires="w16se">
              <w:rFonts w:asciiTheme="minorEastAsia" w:hAnsiTheme="minorEastAsia" w:cs="Arial" w:hint="eastAsia"/>
            </mc:Choice>
            <mc:Fallback>
              <w:rFonts w:ascii="Segoe UI Emoji" w:eastAsia="Segoe UI Emoji" w:hAnsi="Segoe UI Emoji" w:cs="Segoe UI Emoji"/>
            </mc:Fallback>
          </mc:AlternateContent>
          <w:color w:val="000000" w:themeColor="text1"/>
          <w:spacing w:val="14"/>
          <w:kern w:val="0"/>
          <w:szCs w:val="21"/>
        </w:rPr>
        <mc:AlternateContent>
          <mc:Choice Requires="w16se">
            <w16se:symEx w16se:font="Segoe UI Emoji" w16se:char="2666"/>
          </mc:Choice>
          <mc:Fallback>
            <w:t>♦</w:t>
          </mc:Fallback>
        </mc:AlternateContent>
      </w:r>
      <w:hyperlink r:id="rId8" w:tgtFrame="_blank" w:history="1">
        <w:r w:rsidRPr="00B928B6">
          <w:rPr>
            <w:rFonts w:asciiTheme="minorEastAsia" w:hAnsiTheme="minorEastAsia" w:cs="Arial" w:hint="eastAsia"/>
            <w:color w:val="000000" w:themeColor="text1"/>
            <w:spacing w:val="14"/>
            <w:kern w:val="0"/>
            <w:szCs w:val="21"/>
          </w:rPr>
          <w:t>日本生命保険相互会社</w:t>
        </w:r>
      </w:hyperlink>
      <w:r w:rsidRPr="00B928B6">
        <w:rPr>
          <w:rFonts w:asciiTheme="minorEastAsia" w:hAnsiTheme="minorEastAsia" w:cs="Arial" w:hint="eastAsia"/>
          <w:color w:val="000000" w:themeColor="text1"/>
          <w:spacing w:val="14"/>
          <w:kern w:val="0"/>
          <w:szCs w:val="21"/>
        </w:rPr>
        <w:t xml:space="preserve"> </w:t>
      </w:r>
      <w:r w:rsidR="005B3E4C" w:rsidRPr="00B928B6">
        <w:rPr>
          <mc:AlternateContent>
            <mc:Choice Requires="w16se">
              <w:rFonts w:asciiTheme="minorEastAsia" w:hAnsiTheme="minorEastAsia" w:cs="Arial" w:hint="eastAsia"/>
            </mc:Choice>
            <mc:Fallback>
              <w:rFonts w:ascii="Segoe UI Emoji" w:eastAsia="Segoe UI Emoji" w:hAnsi="Segoe UI Emoji" w:cs="Segoe UI Emoji"/>
            </mc:Fallback>
          </mc:AlternateContent>
          <w:color w:val="000000" w:themeColor="text1"/>
          <w:spacing w:val="14"/>
          <w:kern w:val="0"/>
          <w:szCs w:val="21"/>
        </w:rPr>
        <mc:AlternateContent>
          <mc:Choice Requires="w16se">
            <w16se:symEx w16se:font="Segoe UI Emoji" w16se:char="260E"/>
          </mc:Choice>
          <mc:Fallback>
            <w:t>☎</w:t>
          </mc:Fallback>
        </mc:AlternateContent>
      </w:r>
      <w:r w:rsidR="005B3E4C" w:rsidRPr="00B928B6">
        <w:rPr>
          <w:rFonts w:asciiTheme="minorEastAsia" w:hAnsiTheme="minorEastAsia" w:cs="Arial" w:hint="eastAsia"/>
          <w:color w:val="000000" w:themeColor="text1"/>
          <w:spacing w:val="14"/>
          <w:kern w:val="0"/>
          <w:szCs w:val="21"/>
        </w:rPr>
        <w:t>0120-201-021</w:t>
      </w:r>
    </w:p>
    <w:p w14:paraId="57AE010A" w14:textId="77777777" w:rsidR="002C72BA" w:rsidRPr="00B928B6" w:rsidRDefault="002C72BA" w:rsidP="002C72BA">
      <w:pPr>
        <w:widowControl/>
        <w:spacing w:before="100" w:beforeAutospacing="1" w:after="100" w:afterAutospacing="1"/>
        <w:jc w:val="left"/>
        <w:rPr>
          <w:rFonts w:asciiTheme="minorEastAsia" w:hAnsiTheme="minorEastAsia" w:cs="Arial"/>
          <w:color w:val="000000" w:themeColor="text1"/>
          <w:spacing w:val="14"/>
          <w:kern w:val="0"/>
          <w:szCs w:val="21"/>
        </w:rPr>
      </w:pPr>
      <w:r w:rsidRPr="00B928B6">
        <w:rPr>
          <mc:AlternateContent>
            <mc:Choice Requires="w16se">
              <w:rFonts w:asciiTheme="minorEastAsia" w:hAnsiTheme="minorEastAsia" w:cs="Arial" w:hint="eastAsia"/>
            </mc:Choice>
            <mc:Fallback>
              <w:rFonts w:ascii="Segoe UI Emoji" w:eastAsia="Segoe UI Emoji" w:hAnsi="Segoe UI Emoji" w:cs="Segoe UI Emoji"/>
            </mc:Fallback>
          </mc:AlternateContent>
          <w:color w:val="000000" w:themeColor="text1"/>
          <w:spacing w:val="14"/>
          <w:kern w:val="0"/>
          <w:szCs w:val="21"/>
        </w:rPr>
        <mc:AlternateContent>
          <mc:Choice Requires="w16se">
            <w16se:symEx w16se:font="Segoe UI Emoji" w16se:char="2666"/>
          </mc:Choice>
          <mc:Fallback>
            <w:t>♦</w:t>
          </mc:Fallback>
        </mc:AlternateContent>
      </w:r>
      <w:hyperlink r:id="rId9" w:tgtFrame="_blank" w:history="1">
        <w:r w:rsidRPr="00B928B6">
          <w:rPr>
            <w:rFonts w:asciiTheme="minorEastAsia" w:hAnsiTheme="minorEastAsia" w:cs="Arial" w:hint="eastAsia"/>
            <w:color w:val="000000" w:themeColor="text1"/>
            <w:spacing w:val="14"/>
            <w:kern w:val="0"/>
            <w:szCs w:val="21"/>
          </w:rPr>
          <w:t>三井住友海上あいおい生命保険株式会社</w:t>
        </w:r>
      </w:hyperlink>
      <w:r w:rsidRPr="00B928B6">
        <w:rPr>
          <w:rFonts w:asciiTheme="minorEastAsia" w:hAnsiTheme="minorEastAsia" w:cs="Arial" w:hint="eastAsia"/>
          <w:color w:val="000000" w:themeColor="text1"/>
          <w:spacing w:val="14"/>
          <w:kern w:val="0"/>
          <w:szCs w:val="21"/>
        </w:rPr>
        <w:t xml:space="preserve"> </w:t>
      </w:r>
      <w:r w:rsidR="005B3E4C" w:rsidRPr="00B928B6">
        <w:rPr>
          <mc:AlternateContent>
            <mc:Choice Requires="w16se">
              <w:rFonts w:asciiTheme="minorEastAsia" w:hAnsiTheme="minorEastAsia" w:cs="Arial" w:hint="eastAsia"/>
            </mc:Choice>
            <mc:Fallback>
              <w:rFonts w:ascii="Segoe UI Emoji" w:eastAsia="Segoe UI Emoji" w:hAnsi="Segoe UI Emoji" w:cs="Segoe UI Emoji"/>
            </mc:Fallback>
          </mc:AlternateContent>
          <w:color w:val="000000" w:themeColor="text1"/>
          <w:spacing w:val="14"/>
          <w:kern w:val="0"/>
          <w:szCs w:val="21"/>
        </w:rPr>
        <mc:AlternateContent>
          <mc:Choice Requires="w16se">
            <w16se:symEx w16se:font="Segoe UI Emoji" w16se:char="260E"/>
          </mc:Choice>
          <mc:Fallback>
            <w:t>☎</w:t>
          </mc:Fallback>
        </mc:AlternateContent>
      </w:r>
      <w:r w:rsidR="005B3E4C" w:rsidRPr="00B928B6">
        <w:rPr>
          <w:rFonts w:asciiTheme="minorEastAsia" w:hAnsiTheme="minorEastAsia" w:cs="Arial" w:hint="eastAsia"/>
          <w:color w:val="000000" w:themeColor="text1"/>
          <w:spacing w:val="14"/>
          <w:kern w:val="0"/>
          <w:szCs w:val="21"/>
        </w:rPr>
        <w:t>0120-324-386</w:t>
      </w:r>
    </w:p>
    <w:p w14:paraId="496AD245" w14:textId="77777777" w:rsidR="002C72BA" w:rsidRPr="002C72BA" w:rsidRDefault="002C72BA" w:rsidP="002A11BC"/>
    <w:p w14:paraId="5D9765DB" w14:textId="77777777" w:rsidR="0044556C" w:rsidRDefault="002A11BC" w:rsidP="002A11BC">
      <w:r w:rsidRPr="002A11BC">
        <w:rPr>
          <w:rFonts w:hint="eastAsia"/>
        </w:rPr>
        <w:t>今後も、お客さま</w:t>
      </w:r>
      <w:r w:rsidR="00B928B6">
        <w:rPr>
          <w:rFonts w:hint="eastAsia"/>
        </w:rPr>
        <w:t>並びに・周囲への</w:t>
      </w:r>
      <w:r w:rsidRPr="002A11BC">
        <w:rPr>
          <w:rFonts w:hint="eastAsia"/>
        </w:rPr>
        <w:t>感染予防</w:t>
      </w:r>
      <w:r w:rsidR="0044556C">
        <w:rPr>
          <w:rFonts w:hint="eastAsia"/>
        </w:rPr>
        <w:t>と人命へ</w:t>
      </w:r>
      <w:r w:rsidRPr="002A11BC">
        <w:rPr>
          <w:rFonts w:hint="eastAsia"/>
        </w:rPr>
        <w:t>の配慮を最優先に対応してまいります。</w:t>
      </w:r>
    </w:p>
    <w:p w14:paraId="14A79C51" w14:textId="5047626A" w:rsidR="002A11BC" w:rsidRPr="002A11BC" w:rsidRDefault="002A11BC" w:rsidP="002A11BC">
      <w:bookmarkStart w:id="0" w:name="_GoBack"/>
      <w:bookmarkEnd w:id="0"/>
      <w:r w:rsidRPr="002A11BC">
        <w:rPr>
          <w:rFonts w:hint="eastAsia"/>
        </w:rPr>
        <w:t>何卒ご理解を賜りますようお願い申し上げます。</w:t>
      </w:r>
    </w:p>
    <w:p w14:paraId="7D248F30" w14:textId="77777777" w:rsidR="00FB476B" w:rsidRPr="002A11BC" w:rsidRDefault="00FB476B" w:rsidP="002A11BC"/>
    <w:sectPr w:rsidR="00FB476B" w:rsidRPr="002A11BC" w:rsidSect="005B3E4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667A2"/>
    <w:multiLevelType w:val="multilevel"/>
    <w:tmpl w:val="09AC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A6B71"/>
    <w:multiLevelType w:val="multilevel"/>
    <w:tmpl w:val="29A2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BC"/>
    <w:rsid w:val="002A11BC"/>
    <w:rsid w:val="002C72BA"/>
    <w:rsid w:val="0035557E"/>
    <w:rsid w:val="0044556C"/>
    <w:rsid w:val="005B3E4C"/>
    <w:rsid w:val="00B928B6"/>
    <w:rsid w:val="00C7483E"/>
    <w:rsid w:val="00FB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98B576"/>
  <w15:chartTrackingRefBased/>
  <w15:docId w15:val="{290CB28A-9097-4A5F-AD62-56192D87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57E"/>
    <w:pPr>
      <w:widowControl w:val="0"/>
      <w:jc w:val="both"/>
    </w:pPr>
  </w:style>
  <w:style w:type="paragraph" w:styleId="1">
    <w:name w:val="heading 1"/>
    <w:basedOn w:val="a"/>
    <w:next w:val="a"/>
    <w:link w:val="10"/>
    <w:uiPriority w:val="9"/>
    <w:qFormat/>
    <w:rsid w:val="0035557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5557E"/>
    <w:rPr>
      <w:rFonts w:asciiTheme="majorHAnsi" w:eastAsiaTheme="majorEastAsia" w:hAnsiTheme="majorHAnsi" w:cstheme="majorBidi"/>
      <w:sz w:val="24"/>
      <w:szCs w:val="24"/>
    </w:rPr>
  </w:style>
  <w:style w:type="paragraph" w:styleId="a3">
    <w:name w:val="No Spacing"/>
    <w:uiPriority w:val="1"/>
    <w:qFormat/>
    <w:rsid w:val="0035557E"/>
    <w:pPr>
      <w:widowControl w:val="0"/>
      <w:jc w:val="both"/>
    </w:pPr>
  </w:style>
  <w:style w:type="paragraph" w:styleId="a4">
    <w:name w:val="List Paragraph"/>
    <w:basedOn w:val="a"/>
    <w:uiPriority w:val="34"/>
    <w:qFormat/>
    <w:rsid w:val="003555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33325">
      <w:bodyDiv w:val="1"/>
      <w:marLeft w:val="0"/>
      <w:marRight w:val="0"/>
      <w:marTop w:val="0"/>
      <w:marBottom w:val="0"/>
      <w:divBdr>
        <w:top w:val="none" w:sz="0" w:space="0" w:color="auto"/>
        <w:left w:val="none" w:sz="0" w:space="0" w:color="auto"/>
        <w:bottom w:val="none" w:sz="0" w:space="0" w:color="auto"/>
        <w:right w:val="none" w:sz="0" w:space="0" w:color="auto"/>
      </w:divBdr>
      <w:divsChild>
        <w:div w:id="536814435">
          <w:marLeft w:val="0"/>
          <w:marRight w:val="0"/>
          <w:marTop w:val="0"/>
          <w:marBottom w:val="0"/>
          <w:divBdr>
            <w:top w:val="none" w:sz="0" w:space="0" w:color="auto"/>
            <w:left w:val="none" w:sz="0" w:space="0" w:color="auto"/>
            <w:bottom w:val="none" w:sz="0" w:space="0" w:color="auto"/>
            <w:right w:val="none" w:sz="0" w:space="0" w:color="auto"/>
          </w:divBdr>
          <w:divsChild>
            <w:div w:id="1062633095">
              <w:marLeft w:val="0"/>
              <w:marRight w:val="0"/>
              <w:marTop w:val="0"/>
              <w:marBottom w:val="0"/>
              <w:divBdr>
                <w:top w:val="none" w:sz="0" w:space="0" w:color="auto"/>
                <w:left w:val="none" w:sz="0" w:space="0" w:color="auto"/>
                <w:bottom w:val="none" w:sz="0" w:space="0" w:color="auto"/>
                <w:right w:val="none" w:sz="0" w:space="0" w:color="auto"/>
              </w:divBdr>
              <w:divsChild>
                <w:div w:id="1341129016">
                  <w:marLeft w:val="-225"/>
                  <w:marRight w:val="-225"/>
                  <w:marTop w:val="0"/>
                  <w:marBottom w:val="0"/>
                  <w:divBdr>
                    <w:top w:val="none" w:sz="0" w:space="0" w:color="auto"/>
                    <w:left w:val="none" w:sz="0" w:space="0" w:color="auto"/>
                    <w:bottom w:val="none" w:sz="0" w:space="0" w:color="auto"/>
                    <w:right w:val="none" w:sz="0" w:space="0" w:color="auto"/>
                  </w:divBdr>
                  <w:divsChild>
                    <w:div w:id="722947103">
                      <w:marLeft w:val="0"/>
                      <w:marRight w:val="0"/>
                      <w:marTop w:val="0"/>
                      <w:marBottom w:val="0"/>
                      <w:divBdr>
                        <w:top w:val="none" w:sz="0" w:space="0" w:color="auto"/>
                        <w:left w:val="none" w:sz="0" w:space="0" w:color="auto"/>
                        <w:bottom w:val="none" w:sz="0" w:space="0" w:color="auto"/>
                        <w:right w:val="none" w:sz="0" w:space="0" w:color="auto"/>
                      </w:divBdr>
                      <w:divsChild>
                        <w:div w:id="595751658">
                          <w:marLeft w:val="-225"/>
                          <w:marRight w:val="-225"/>
                          <w:marTop w:val="0"/>
                          <w:marBottom w:val="0"/>
                          <w:divBdr>
                            <w:top w:val="none" w:sz="0" w:space="0" w:color="auto"/>
                            <w:left w:val="none" w:sz="0" w:space="0" w:color="auto"/>
                            <w:bottom w:val="none" w:sz="0" w:space="0" w:color="auto"/>
                            <w:right w:val="none" w:sz="0" w:space="0" w:color="auto"/>
                          </w:divBdr>
                          <w:divsChild>
                            <w:div w:id="1978327">
                              <w:marLeft w:val="0"/>
                              <w:marRight w:val="0"/>
                              <w:marTop w:val="0"/>
                              <w:marBottom w:val="0"/>
                              <w:divBdr>
                                <w:top w:val="none" w:sz="0" w:space="0" w:color="auto"/>
                                <w:left w:val="none" w:sz="0" w:space="0" w:color="auto"/>
                                <w:bottom w:val="none" w:sz="0" w:space="0" w:color="auto"/>
                                <w:right w:val="none" w:sz="0" w:space="0" w:color="auto"/>
                              </w:divBdr>
                            </w:div>
                            <w:div w:id="18084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say.co.jp/" TargetMode="External"/><Relationship Id="rId3" Type="http://schemas.openxmlformats.org/officeDocument/2006/relationships/settings" Target="settings.xml"/><Relationship Id="rId7" Type="http://schemas.openxmlformats.org/officeDocument/2006/relationships/hyperlink" Target="http://www.metlif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bb.com/jp" TargetMode="External"/><Relationship Id="rId11" Type="http://schemas.openxmlformats.org/officeDocument/2006/relationships/theme" Target="theme/theme1.xml"/><Relationship Id="rId5" Type="http://schemas.openxmlformats.org/officeDocument/2006/relationships/hyperlink" Target="https://www.aioinissaydowa.co.j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a-lif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USER06</cp:lastModifiedBy>
  <cp:revision>3</cp:revision>
  <cp:lastPrinted>2020-04-08T08:43:00Z</cp:lastPrinted>
  <dcterms:created xsi:type="dcterms:W3CDTF">2020-04-01T08:43:00Z</dcterms:created>
  <dcterms:modified xsi:type="dcterms:W3CDTF">2020-04-08T08:43:00Z</dcterms:modified>
</cp:coreProperties>
</file>